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ОБРАЗОВАНИЯ РОССИЙСКОЙ ФЕДЕРАЦИИ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ПИСЬМО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от 27 марта 2000 г. N 27/901-6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ПСИХОЛОГО-МЕДИКО-ПЕДАГОГИЧЕСКОМ КОНСИЛИУМЕ (ПМПК) ОБРАЗОВАТЕЛЬНОГО УЧРЕЖДЕНИЯ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анализа реальной ситуации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 и в целях обеспечения комплексной специализированной помощи детям и подросткам с отклонениями в развитии и/или состояниями декомпенсации в условиях образовательного учреждения Министерство образования Российской Федерации рекомендует: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Довести до сведения руководителей образовательных учреждений следующие методические рекомендации: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создания и организации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консилиума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) образовательного учреждения (Приложение 1);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формах учета деятельности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(Приложение 2).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мониторинг обеспеченности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образовательных учреждений региона специалистами, осуществляющими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сопровождение обучающихся, воспитанников, и направить отчет в адрес Управления специального образования Минобразования России до 20.05.2000 по предлагаемой форме (Приложение 3).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контроль за созданием при наличии соответствующих кадров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учреждениях; определить порядок их взаимодействия с родителями (законными представителями) обучающегося, воспитанника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комиссией (ПМПК), обслуживающей данную территорию (Приложение 4).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работу по повышению квалификации и обмену опытом специалистов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Заместитель Министра 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Е.Е.ЧЕПУРНЫХ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1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ПОРЯДКЕ СОЗДАНИЯ И ОРГАНИЗАЦИИ РАБОТЫ ПСИХОЛОГО-МЕДИКО-ПЕДАГОГИЧЕСКОГО КОНСИЛИУМА (ПМПК) ОБРАЗОВАТЕЛЬНОГО УЧРЕЖДЕНИЯ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является одной из форм взаимодействия специалистов образовательного учреждения, объединяющихся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 обучающихся, воспитанников с отклонениями в развитии и/или состояниями декомпенсации.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может быть создан на базе образовательного учреждения любого типа и вида независимо от организационно-правовой формы приказом руководителя образовательного учреждения при наличии соответствующих специалистов.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Общее руководство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возлагается на руководителя образовательного учреждения.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в своей деятельности руководствуется уставом образовательного учреждения, договором между образовательным учреждением и родителями (законными представителями) обучающегося, воспитанника, договором между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ПМПК.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Примерный состав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заместитель руководителя образовательного учреждения по учебно-воспитательной работе (председатель консилиума), учитель или воспитатель дошкольного образовательного учреждения (ДОУ), представляющий ребенка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, учителя (воспитатели ДОУ) с большим опытом работы, учителя (воспитатели) специальных (коррекционных) классов/групп, педагог-психолог, учитель-дефектолог и/или учитель-логопед, врач-педиатр (невропатолог, психиатр), медицинская сестра.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Целью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является обеспечение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диагностико-коррекционного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 обучающихся, воспитанников с отклонениями в развитии и/или состояниями декомпенсации 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обучающихся, воспитанников.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Задачами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являются: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и ранняя (с первых дней пребывания ребенка в образовательном учреждении) диагностика отклонений в развитии и/или состояний декомпенсации;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профилактика физических, интеллектуальных и эмоционально-личностных перегрузок и срывов;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резервных возможностей развития;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характера, продолжительности и эффективности специальной (коррекционной) помощи в рамках имеющихся в данном образовательном учреждении возможностей;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и ведение документации, отражающей актуальное развитие ребенка, динамику его состояния, уровень школьной успешности.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Специалисты, включенные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выполняют работу в рамках основного рабочего времени, составляя индивидуальный план работы в соответствии с реальным запросом на обследование детей с отклонениями в развитии и/или состояниями декомпенсации. Специалистам может быть установлена доплата за увеличение объема работ, размер которой в соответствии со ст. ст. </w:t>
      </w:r>
      <w:hyperlink r:id="rId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54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Российской Федерации "Об образовании" определяется образовательным учреждением самостоятельно. С этой целью необходимые ассигнования для оплаты труда специалистов за работу в составе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следует планировать заблаговременно.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Обследование ребенка специалистами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осуществляется по инициативе родителей (законных представителей) или сотрудников образовательного учреждения с согласия родителей (законных представителей) на основании договора между образовательным учреждением и родителями (законными представителями) обучающихся, воспитанников. Медицинский работник, представляющий интересы ребенка в образовательном учреждении, при наличии показаний и с согласия родителей (законных представителей) направляет ребенка в детскую поликлинику.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Обследование проводится каждым специалистом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индивидуально с учетом реальной возрастной психофизической нагрузки на ребенка.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 данным обследования каждым специалистом составляется заключение и разрабатываются рекомендации.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На заседании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обсуждаются результаты обследования ребенка каждым специалистом, составляется коллегиальное заключение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Изменение условий получения образования (в рамках возможностей, имеющихся в данном образовательном учреждении) осуществляется по заключению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заявлению родителей (законных представителей).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При отсутствии в данном образовательном учреждении условий, адекватных индивидуальным особенностям ребенка, а также при необходимости углубленной диагностики и/или разрешения конфликтных и спорных вопросов специалисты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рекомендуют родителям (законным представителям) обратиться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комиссию (ПМПК).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Заседания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подразделяются на плановые и внеплановые и проводятся под руководством председателя.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Периодичность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определяется реальным запросом образовательного учреждения на комплексное, всестороннее обсуждение проблем детей с отклонениями в развитии и/или состояниями декомпенсации; плановые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проводятся не реже одного раза в квартал.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ставит в известность родителей (законных представителей) и специалистов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необходимости обсуждения проблемы ребенка и организует подготовку и проведение заседания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На период подготовки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последующей реализации рекомендаций ребенку назначается ведущий специалист: учитель и/или классный руководитель, воспитатель ДОУ или другой специалист, проводящий коррекционно-развивающее обучение или внеурочную специальную (коррекционную) работу. Ведущий специалист отслеживает динамику развития ребенка и эффективность оказываемой ему помощи и выходит с инициативой повторных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обсуждений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На заседании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ведущий специалист, а также все специалисты, участвовавшие в обследовании и/или коррекционной работе с ребенком, представляют заключения на ребенка и рекомендации. Коллегиальное заключение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содержит обобщенную характеристику структуры психофизического развития ребенка (без указания диагноза) и программу специальной (коррекционной) помощи, обобщающую рекомендации специалистов; подписывается председателем и всеми членами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Заключения специалистов, коллегиальное заключение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доводятся до сведения родителей (законных представителей) в доступной для понимания форме, предложенные рекомендации реализуются только с их согласия.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При направлении ребенка на ПМПК копия коллегиального заключения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выдается родителям (законным представителям) на руки или направляется по почте, копии заключений специалистов направляются только по почте или сопровождаются представителем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другие учреждения и организации заключения специалистов или коллегиальное заключение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могут направляться только по официальному запросу.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2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ФОРМАХ УЧЕТА ДЕЯТЕЛЬНОСТИ СПЕЦИАЛИСТОВ ПМПК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записи детей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регистрации заключений и рекомендаций специалистов и коллегиального заключения и рекомендаций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289"/>
        <w:gridCol w:w="1340"/>
        <w:gridCol w:w="968"/>
        <w:gridCol w:w="1017"/>
        <w:gridCol w:w="897"/>
        <w:gridCol w:w="1154"/>
        <w:gridCol w:w="1143"/>
        <w:gridCol w:w="1897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ребенка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(число, мес., год)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обращения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Повод обращения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 консультирования специалистами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(папка) развития обучающегося, воспитанника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769"/>
        <w:gridCol w:w="945"/>
        <w:gridCol w:w="822"/>
        <w:gridCol w:w="1077"/>
        <w:gridCol w:w="641"/>
        <w:gridCol w:w="1208"/>
        <w:gridCol w:w="1516"/>
        <w:gridCol w:w="1493"/>
        <w:gridCol w:w="1234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ребенка 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 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специалиста или коллегиальное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или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блоки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"Вкладыши":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педагогическая характеристика;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выписка из истории развития;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медицинской информации о ребенке медицинская сестра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запрос в детскую поликлинику по месту жительства ребенка.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Документация специалистов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(согласно утвержденным формам):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заключения специалистов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коллегиальное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дневник динамического наблюдения с фиксацией: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времени и условий возникновения проблемы;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мер, предпринятых до обращения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их эффективности;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о реализации и эффективности рекомендаций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плановых заседаний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ПМПк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3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МОНИТОРИНГ ОБЕСПЕЧЕННОСТИ ПМПК СПЕЦИАЛИСТАМИ, ОСУЩЕСТВЛЯЮЩИМИ ПСИХОЛОГО-МЕДИКО-ПЕДАГОГИЧЕСКОЕ СОПРОВОЖДЕНИЕ ОБУЧАЮЩИХСЯ, ВОСПИТАННИКОВ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076"/>
        <w:gridCol w:w="927"/>
        <w:gridCol w:w="961"/>
        <w:gridCol w:w="928"/>
        <w:gridCol w:w="961"/>
        <w:gridCol w:w="976"/>
        <w:gridCol w:w="987"/>
        <w:gridCol w:w="928"/>
        <w:gridCol w:w="961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ставок по штату </w:t>
            </w:r>
          </w:p>
        </w:tc>
        <w:tc>
          <w:tcPr>
            <w:tcW w:w="4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замещение (наличие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лиц)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Необходимая потребность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штатными работниками 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по совместительству </w:t>
            </w:r>
          </w:p>
        </w:tc>
        <w:tc>
          <w:tcPr>
            <w:tcW w:w="20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спец. образ.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спец. образ.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спец. образ.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спец. образ. 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педагог-психолог 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учитель-дефектолог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учитель-логопед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социальный педагог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врач (указать специальность)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мед. сестра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др. специалисты (указать, какие)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4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                  О ПОРЯДКЕ ВЗАИМОДЕЙСТВИЯ </w:t>
      </w:r>
      <w:proofErr w:type="spellStart"/>
      <w:r>
        <w:rPr>
          <w:rFonts w:ascii="Courier New" w:hAnsi="Courier New" w:cs="Courier New"/>
          <w:sz w:val="24"/>
          <w:szCs w:val="24"/>
        </w:rPr>
        <w:t>ПМПк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С РОДИТЕЛЯМИ (ЗАКОННЫМИ ПРЕДСТАВИТЕЛЯМИ) ОБУЧАЮЩЕГОСЯ,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ВОСПИТАННИКА И С ПМПК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    ДОГОВОР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между образовательным учреждением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(в лице руководителя образовательного учреждения)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и родителями (законными представителями) обучающегося,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воспитанника образовательного учреждения о его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</w:t>
      </w:r>
      <w:proofErr w:type="spellStart"/>
      <w:r>
        <w:rPr>
          <w:rFonts w:ascii="Courier New" w:hAnsi="Courier New" w:cs="Courier New"/>
          <w:sz w:val="24"/>
          <w:szCs w:val="24"/>
        </w:rPr>
        <w:t>психолого-медико-педагогическом</w:t>
      </w:r>
      <w:proofErr w:type="spellEnd"/>
      <w:r>
        <w:rPr>
          <w:rFonts w:ascii="Courier New" w:hAnsi="Courier New" w:cs="Courier New"/>
          <w:sz w:val="24"/>
          <w:szCs w:val="24"/>
        </w:rPr>
        <w:t> обследовании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и сопровождении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4500"/>
        <w:gridCol w:w="4768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Руководитель образовательного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учреждения 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______________________________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    (указать фамилию,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______________________________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      имя, отчество)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подпись 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М.П.  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Родители (законные представители)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обучающегося, воспитанника 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_________________________________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(указать фамилию, имя, отчество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_________________________________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ребенка и родителей (законных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  представителей), характер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    родственных отношений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в соответствии с паспортными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            данными)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подпись _________________________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М.П.     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Информирует родителей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(законных представителей)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обучающегося, воспитанника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 условиях его 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-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медико-педагогического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обследования и сопровождения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специалистами 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ПМПк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Выражают согласие (в случае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несогласия договор не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подписывается) на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психолого-медико-педагогическое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обследование и сопровождение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обучающегося воспитанника в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соответствии с показаниями, в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рамках профессиональной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компетенции и этики специалистов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ПМПк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    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                 ДОГОВОР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о взаимодействии </w:t>
      </w:r>
      <w:proofErr w:type="spellStart"/>
      <w:r>
        <w:rPr>
          <w:rFonts w:ascii="Courier New" w:hAnsi="Courier New" w:cs="Courier New"/>
          <w:sz w:val="24"/>
          <w:szCs w:val="24"/>
        </w:rPr>
        <w:t>психолого-медико-педагогической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комиссии (ПМПК) и </w:t>
      </w:r>
      <w:proofErr w:type="spellStart"/>
      <w:r>
        <w:rPr>
          <w:rFonts w:ascii="Courier New" w:hAnsi="Courier New" w:cs="Courier New"/>
          <w:sz w:val="24"/>
          <w:szCs w:val="24"/>
        </w:rPr>
        <w:t>психолого-медико-педагогического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консилиума (</w:t>
      </w:r>
      <w:proofErr w:type="spellStart"/>
      <w:r>
        <w:rPr>
          <w:rFonts w:ascii="Courier New" w:hAnsi="Courier New" w:cs="Courier New"/>
          <w:sz w:val="24"/>
          <w:szCs w:val="24"/>
        </w:rPr>
        <w:t>ПМПк</w:t>
      </w:r>
      <w:proofErr w:type="spellEnd"/>
      <w:r>
        <w:rPr>
          <w:rFonts w:ascii="Courier New" w:hAnsi="Courier New" w:cs="Courier New"/>
          <w:sz w:val="24"/>
          <w:szCs w:val="24"/>
        </w:rPr>
        <w:t>) образовательного учреждения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    Настоящим договором     закрепляются     следующие    взаимные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обязательства   ПМПК   (указать   уровень   ПМПК:    региональная,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муниципальная, др. ______________________________________________)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и ПМПк образовательного учреждения: ______________________________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__________________________________________________________________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           (наименование образовательного учреждения)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4624"/>
        <w:gridCol w:w="4500"/>
      </w:tblGrid>
      <w:tr w:rsidR="00741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ПМПк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обязуется: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1. Направлять детей и подростков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 отклонениями в развитии для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обследования на ПМПК в следующих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случаях: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 при возникновении трудностей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диагностики;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 в спорных и конфликтных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случаях;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 при отсутствии в данном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образовательном учреждении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условий для оказания необходимой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специализированной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психолого-медико-педагогической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помощи. 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2. Информировать ПМПК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соответствующего уровня: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 о количестве детей в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образовательном учреждении,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нуждающихся в специализированной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психолого-медико-педагогической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помощи;    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 о характере отклонений в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развитии детей, получающих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специализированную 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-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медико-педагогическую помощь в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рамках данного образовательного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учреждения;     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- об эффективности реализации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рекомендаций ПМПК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ПМПК обязуется:      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1. Проводить своевременное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бесплатное обследование детей и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подростков с отклонениями в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развитии по направлению 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ПМПк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образовательного учреждения,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территориально относящегося к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данной ПМПК, с последующим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информированием 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ПМПк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 о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результатах обследования.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2. Оказывать методическую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помощь, обеспечивать обмен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опытом между специалистами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психолого-медико-педагогических</w:t>
            </w:r>
            <w:proofErr w:type="spellEnd"/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консилиумов образовательных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учреждений, территориально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относящихся к данной ПМПК.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3. Осуществлять динамический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контроль за эффективностью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реализации рекомендаций по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отношению к детям, прошедшим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обследование на ПМПК, при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необходимости вносить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коррективы в рекомендации.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4. Информировать родителей о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всех имеющихся в стране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возможностях оказания ребенку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психолого-медико-педагогической</w:t>
            </w:r>
            <w:proofErr w:type="spellEnd"/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помощи (с опорой на имеющиеся в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РФ базы данных) в соответствии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с выявленными отклонениями в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развитии и индивидуальными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особенностями ребенка          </w:t>
            </w:r>
          </w:p>
          <w:p w:rsidR="007411E6" w:rsidRDefault="0074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Руководитель образовательного     Заведующий ПМПК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учреждения                        (подпись) ______________________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(подпись) _______________________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Председатель </w:t>
      </w:r>
      <w:proofErr w:type="spellStart"/>
      <w:r>
        <w:rPr>
          <w:rFonts w:ascii="Courier New" w:hAnsi="Courier New" w:cs="Courier New"/>
          <w:sz w:val="24"/>
          <w:szCs w:val="24"/>
        </w:rPr>
        <w:t>ПМПк</w:t>
      </w:r>
      <w:proofErr w:type="spellEnd"/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(подпись) _______________________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М.П.                              М.П.</w:t>
      </w:r>
    </w:p>
    <w:p w:rsidR="007411E6" w:rsidRDefault="007411E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 </w:t>
      </w:r>
    </w:p>
    <w:sectPr w:rsidR="007411E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1E6"/>
    <w:rsid w:val="0074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25517#l509" TargetMode="External"/><Relationship Id="rId4" Type="http://schemas.openxmlformats.org/officeDocument/2006/relationships/hyperlink" Target="https://normativ.kontur.ru/document?moduleid=1&amp;documentid=25517#l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1470</Words>
  <Characters>13661</Characters>
  <Application>Microsoft Office Word</Application>
  <DocSecurity>4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2018-02-02T09:17:00Z</cp:lastPrinted>
  <dcterms:created xsi:type="dcterms:W3CDTF">2018-02-02T10:07:00Z</dcterms:created>
  <dcterms:modified xsi:type="dcterms:W3CDTF">2018-02-02T10:07:00Z</dcterms:modified>
</cp:coreProperties>
</file>